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F1F" w:rsidRPr="00F9523C" w:rsidRDefault="001851CF" w:rsidP="00F9523C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 w:rsidRPr="00F9523C">
        <w:rPr>
          <w:rFonts w:ascii="Times New Roman" w:hAnsi="Times New Roman" w:cs="Times New Roman"/>
          <w:b/>
          <w:caps/>
          <w:sz w:val="24"/>
          <w:szCs w:val="24"/>
        </w:rPr>
        <w:t>Пояснительная записка</w:t>
      </w:r>
    </w:p>
    <w:p w:rsidR="008338AB" w:rsidRPr="00F9523C" w:rsidRDefault="001851CF" w:rsidP="00F952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23C">
        <w:rPr>
          <w:rFonts w:ascii="Times New Roman" w:hAnsi="Times New Roman" w:cs="Times New Roman"/>
          <w:b/>
          <w:sz w:val="24"/>
          <w:szCs w:val="24"/>
        </w:rPr>
        <w:t>к проекту решения Думы городского округа Красноуфимск</w:t>
      </w:r>
    </w:p>
    <w:p w:rsidR="001851CF" w:rsidRPr="00F9523C" w:rsidRDefault="001851CF" w:rsidP="00F952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9523C">
        <w:rPr>
          <w:rFonts w:ascii="Times New Roman" w:hAnsi="Times New Roman" w:cs="Times New Roman"/>
          <w:sz w:val="24"/>
          <w:szCs w:val="24"/>
        </w:rPr>
        <w:t>«О внесении изменений в Положение о Муниципальном органе управления образованием Управление образованием городского округа Красноуфимск</w:t>
      </w:r>
      <w:r w:rsidR="008F3D67">
        <w:rPr>
          <w:rFonts w:ascii="Times New Roman" w:hAnsi="Times New Roman" w:cs="Times New Roman"/>
          <w:sz w:val="24"/>
          <w:szCs w:val="24"/>
        </w:rPr>
        <w:t>,</w:t>
      </w:r>
      <w:r w:rsidR="008F3D67" w:rsidRPr="008F3D67">
        <w:t xml:space="preserve"> </w:t>
      </w:r>
      <w:r w:rsidR="008F3D67" w:rsidRPr="008F3D67">
        <w:rPr>
          <w:rFonts w:ascii="Times New Roman" w:hAnsi="Times New Roman" w:cs="Times New Roman"/>
          <w:sz w:val="24"/>
          <w:szCs w:val="24"/>
        </w:rPr>
        <w:t>утвержденное решением Думы городского округа Красноуфимск от 24.12.2015 № 54/4</w:t>
      </w:r>
      <w:r w:rsidRPr="00F9523C">
        <w:rPr>
          <w:rFonts w:ascii="Times New Roman" w:hAnsi="Times New Roman" w:cs="Times New Roman"/>
          <w:sz w:val="24"/>
          <w:szCs w:val="24"/>
        </w:rPr>
        <w:t>»</w:t>
      </w:r>
    </w:p>
    <w:p w:rsidR="00F678AE" w:rsidRPr="00F9523C" w:rsidRDefault="00F678AE" w:rsidP="00F9523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523C">
        <w:rPr>
          <w:rFonts w:ascii="Times New Roman" w:hAnsi="Times New Roman" w:cs="Times New Roman"/>
          <w:b/>
          <w:sz w:val="24"/>
          <w:szCs w:val="24"/>
        </w:rPr>
        <w:t>Общая характеристика состояния законодательства в указанной сфере.</w:t>
      </w:r>
    </w:p>
    <w:p w:rsidR="00F678AE" w:rsidRPr="00F9523C" w:rsidRDefault="00F678AE" w:rsidP="00F95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23C">
        <w:rPr>
          <w:rFonts w:ascii="Times New Roman" w:hAnsi="Times New Roman" w:cs="Times New Roman"/>
          <w:sz w:val="24"/>
          <w:szCs w:val="24"/>
        </w:rPr>
        <w:t xml:space="preserve">Отношения в указанной сфере регулируются: </w:t>
      </w:r>
    </w:p>
    <w:p w:rsidR="00625CF8" w:rsidRPr="00F9523C" w:rsidRDefault="005B7535" w:rsidP="00F9523C">
      <w:pPr>
        <w:pStyle w:val="a6"/>
        <w:spacing w:before="0" w:beforeAutospacing="0" w:after="0" w:afterAutospacing="0" w:line="288" w:lineRule="atLeast"/>
        <w:jc w:val="both"/>
      </w:pPr>
      <w:r w:rsidRPr="00F9523C">
        <w:t xml:space="preserve">Федеральным </w:t>
      </w:r>
      <w:hyperlink r:id="rId5" w:history="1">
        <w:r w:rsidRPr="00F9523C">
          <w:t>законом</w:t>
        </w:r>
      </w:hyperlink>
      <w:r w:rsidRPr="00F9523C">
        <w:t xml:space="preserve"> от </w:t>
      </w:r>
      <w:r w:rsidR="00072DB5">
        <w:t xml:space="preserve">20.03.2025 года № </w:t>
      </w:r>
      <w:r w:rsidRPr="00F9523C">
        <w:t>3</w:t>
      </w:r>
      <w:r w:rsidR="00072DB5">
        <w:t>3</w:t>
      </w:r>
      <w:r w:rsidRPr="00F9523C">
        <w:t>-ФЗ «</w:t>
      </w:r>
      <w:r w:rsidR="00072DB5" w:rsidRPr="00072DB5">
        <w:t>Об общих принципах организации местного самоуправления в единой системе публичной власти</w:t>
      </w:r>
      <w:r w:rsidRPr="00F9523C">
        <w:t>»,  Федеральным законом от 29.12.2012 № 273-ФЗ «Об образовании в Российской Федерации»</w:t>
      </w:r>
      <w:r w:rsidR="00625CF8" w:rsidRPr="00F9523C">
        <w:t>.</w:t>
      </w:r>
    </w:p>
    <w:p w:rsidR="005B7535" w:rsidRPr="00F9523C" w:rsidRDefault="005B7535" w:rsidP="00F95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535" w:rsidRPr="00F9523C" w:rsidRDefault="005B7535" w:rsidP="00F9523C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5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необходимости принятия.</w:t>
      </w:r>
    </w:p>
    <w:p w:rsidR="005B7535" w:rsidRPr="00F9523C" w:rsidRDefault="005B7535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привести в соответствие </w:t>
      </w:r>
      <w:r w:rsidR="00CA3CFD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муниципальных учреждений, подведомственных МО Управление образованием городского округа Красноуфимск, в рамках предоставленных функций и </w:t>
      </w:r>
      <w:proofErr w:type="gramStart"/>
      <w:r w:rsidR="00CA3CFD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полномочий.</w:t>
      </w:r>
      <w:r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D12E5" w:rsidRPr="00F9523C" w:rsidRDefault="008D12E5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необходимы:</w:t>
      </w:r>
    </w:p>
    <w:p w:rsidR="008D12E5" w:rsidRPr="00F9523C" w:rsidRDefault="008D12E5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>-в</w:t>
      </w:r>
      <w:r w:rsidR="005B7535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 </w:t>
      </w:r>
      <w:r w:rsidR="00CA3CFD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завершением реорганизации Муниципального автономного </w:t>
      </w:r>
      <w:proofErr w:type="gramStart"/>
      <w:r w:rsidR="00CA3CFD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дошкольного  образовательного</w:t>
      </w:r>
      <w:proofErr w:type="gramEnd"/>
      <w:r w:rsidR="00CA3CFD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 «Центр развития ребенка – детский сад «Академия детства» путем присоединения к Муниципальному автономному дошкольному  образовательному учреждению «Детский сад </w:t>
      </w:r>
      <w:r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общеразвивающего вида № 1 </w:t>
      </w:r>
      <w:r w:rsidR="00CA3CFD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приоритетным осуществлением </w:t>
      </w:r>
      <w:r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 – эстетической деятельности воспитанников»</w:t>
      </w:r>
      <w:r w:rsidR="00CA3CFD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B1C2C" w:rsidRPr="00F9523C" w:rsidRDefault="008D12E5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A3CFD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созданием Красноуфимского </w:t>
      </w:r>
      <w:proofErr w:type="gramStart"/>
      <w:r w:rsidR="00CA3CFD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 казенного</w:t>
      </w:r>
      <w:proofErr w:type="gramEnd"/>
      <w:r w:rsidR="00CA3CFD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 «Центр психолого- педагогической, медицинской и социальной помощи  «Доверие».</w:t>
      </w:r>
    </w:p>
    <w:p w:rsidR="00A167FA" w:rsidRPr="00F9523C" w:rsidRDefault="00A167FA" w:rsidP="00F9523C">
      <w:pPr>
        <w:pStyle w:val="a3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7488A" w:rsidRPr="00F9523C" w:rsidRDefault="00AB083A" w:rsidP="00F9523C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523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B7535" w:rsidRPr="00F9523C">
        <w:rPr>
          <w:rFonts w:ascii="Times New Roman" w:hAnsi="Times New Roman" w:cs="Times New Roman"/>
          <w:b/>
          <w:sz w:val="24"/>
          <w:szCs w:val="24"/>
        </w:rPr>
        <w:t>Характеристика целей и задач</w:t>
      </w:r>
      <w:r w:rsidR="00F02913" w:rsidRPr="00F952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17AB" w:rsidRPr="00F9523C">
        <w:rPr>
          <w:rFonts w:ascii="Times New Roman" w:hAnsi="Times New Roman" w:cs="Times New Roman"/>
          <w:b/>
          <w:sz w:val="24"/>
          <w:szCs w:val="24"/>
        </w:rPr>
        <w:t xml:space="preserve">внесения изменений в </w:t>
      </w:r>
      <w:r w:rsidR="00A728E8" w:rsidRPr="00F9523C">
        <w:rPr>
          <w:rFonts w:ascii="Times New Roman" w:hAnsi="Times New Roman" w:cs="Times New Roman"/>
          <w:b/>
          <w:sz w:val="24"/>
          <w:szCs w:val="24"/>
        </w:rPr>
        <w:t>муниципальн</w:t>
      </w:r>
      <w:r w:rsidR="00C517AB" w:rsidRPr="00F9523C">
        <w:rPr>
          <w:rFonts w:ascii="Times New Roman" w:hAnsi="Times New Roman" w:cs="Times New Roman"/>
          <w:b/>
          <w:sz w:val="24"/>
          <w:szCs w:val="24"/>
        </w:rPr>
        <w:t>ый</w:t>
      </w:r>
      <w:r w:rsidR="00A728E8" w:rsidRPr="00F9523C">
        <w:rPr>
          <w:rFonts w:ascii="Times New Roman" w:hAnsi="Times New Roman" w:cs="Times New Roman"/>
          <w:b/>
          <w:sz w:val="24"/>
          <w:szCs w:val="24"/>
        </w:rPr>
        <w:t xml:space="preserve"> право</w:t>
      </w:r>
      <w:r w:rsidR="00C517AB" w:rsidRPr="00F9523C">
        <w:rPr>
          <w:rFonts w:ascii="Times New Roman" w:hAnsi="Times New Roman" w:cs="Times New Roman"/>
          <w:b/>
          <w:sz w:val="24"/>
          <w:szCs w:val="24"/>
        </w:rPr>
        <w:t>вой акт</w:t>
      </w:r>
      <w:r w:rsidR="00A728E8" w:rsidRPr="00F9523C">
        <w:rPr>
          <w:rFonts w:ascii="Times New Roman" w:hAnsi="Times New Roman" w:cs="Times New Roman"/>
          <w:b/>
          <w:sz w:val="24"/>
          <w:szCs w:val="24"/>
        </w:rPr>
        <w:t>:</w:t>
      </w:r>
    </w:p>
    <w:p w:rsidR="00990282" w:rsidRPr="00F9523C" w:rsidRDefault="00990282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C2C" w:rsidRPr="00F9523C" w:rsidRDefault="00C517AB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23C">
        <w:rPr>
          <w:rFonts w:ascii="Times New Roman" w:hAnsi="Times New Roman" w:cs="Times New Roman"/>
          <w:sz w:val="24"/>
          <w:szCs w:val="24"/>
        </w:rPr>
        <w:t>У</w:t>
      </w:r>
      <w:r w:rsidR="00AB083A" w:rsidRPr="00F9523C">
        <w:rPr>
          <w:rFonts w:ascii="Times New Roman" w:hAnsi="Times New Roman" w:cs="Times New Roman"/>
          <w:sz w:val="24"/>
          <w:szCs w:val="24"/>
        </w:rPr>
        <w:t>тверждени</w:t>
      </w:r>
      <w:r w:rsidRPr="00F9523C">
        <w:rPr>
          <w:rFonts w:ascii="Times New Roman" w:hAnsi="Times New Roman" w:cs="Times New Roman"/>
          <w:sz w:val="24"/>
          <w:szCs w:val="24"/>
        </w:rPr>
        <w:t>е</w:t>
      </w:r>
      <w:r w:rsidR="003B1C2C" w:rsidRPr="00F9523C">
        <w:rPr>
          <w:rFonts w:ascii="Times New Roman" w:hAnsi="Times New Roman" w:cs="Times New Roman"/>
          <w:sz w:val="24"/>
          <w:szCs w:val="24"/>
        </w:rPr>
        <w:t xml:space="preserve"> </w:t>
      </w:r>
      <w:r w:rsidR="00990282" w:rsidRPr="00F9523C">
        <w:rPr>
          <w:rFonts w:ascii="Times New Roman" w:hAnsi="Times New Roman" w:cs="Times New Roman"/>
          <w:sz w:val="24"/>
          <w:szCs w:val="24"/>
        </w:rPr>
        <w:t xml:space="preserve">документа </w:t>
      </w:r>
      <w:r w:rsidR="003B1C2C" w:rsidRPr="00F9523C">
        <w:rPr>
          <w:rFonts w:ascii="Times New Roman" w:hAnsi="Times New Roman" w:cs="Times New Roman"/>
          <w:sz w:val="24"/>
          <w:szCs w:val="24"/>
        </w:rPr>
        <w:t xml:space="preserve">и дальнейшее использование </w:t>
      </w:r>
      <w:r w:rsidRPr="00F9523C">
        <w:rPr>
          <w:rFonts w:ascii="Times New Roman" w:hAnsi="Times New Roman" w:cs="Times New Roman"/>
          <w:sz w:val="24"/>
          <w:szCs w:val="24"/>
        </w:rPr>
        <w:t>при реализации</w:t>
      </w:r>
      <w:r w:rsidR="003B1C2C" w:rsidRPr="00F9523C">
        <w:rPr>
          <w:rFonts w:ascii="Times New Roman" w:hAnsi="Times New Roman" w:cs="Times New Roman"/>
          <w:sz w:val="24"/>
          <w:szCs w:val="24"/>
        </w:rPr>
        <w:t xml:space="preserve"> МО Управление образованием городского округа Красноуфимск </w:t>
      </w:r>
      <w:r w:rsidRPr="00F9523C">
        <w:rPr>
          <w:rFonts w:ascii="Times New Roman" w:hAnsi="Times New Roman" w:cs="Times New Roman"/>
          <w:sz w:val="24"/>
          <w:szCs w:val="24"/>
        </w:rPr>
        <w:t>предоставленных полномочий и функций</w:t>
      </w:r>
      <w:r w:rsidR="003B1C2C" w:rsidRPr="00F9523C">
        <w:rPr>
          <w:rFonts w:ascii="Times New Roman" w:hAnsi="Times New Roman" w:cs="Times New Roman"/>
          <w:sz w:val="24"/>
          <w:szCs w:val="24"/>
        </w:rPr>
        <w:t>.</w:t>
      </w:r>
    </w:p>
    <w:p w:rsidR="00F02913" w:rsidRPr="00F9523C" w:rsidRDefault="00F02913" w:rsidP="00F95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913" w:rsidRPr="00F9523C" w:rsidRDefault="003A63B5" w:rsidP="00F95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C7310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редставленный на рассмотрение </w:t>
      </w:r>
      <w:r w:rsidR="004C7310" w:rsidRPr="00F95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 решения</w:t>
      </w:r>
      <w:r w:rsidR="004C7310" w:rsidRPr="00F9523C">
        <w:rPr>
          <w:rFonts w:ascii="Times New Roman" w:hAnsi="Times New Roman" w:cs="Times New Roman"/>
          <w:b/>
          <w:sz w:val="24"/>
          <w:szCs w:val="24"/>
        </w:rPr>
        <w:t xml:space="preserve"> Думы городского округа Красноуфимск «</w:t>
      </w:r>
      <w:r w:rsidR="004C7310" w:rsidRPr="00F9523C">
        <w:rPr>
          <w:rFonts w:ascii="Times New Roman" w:hAnsi="Times New Roman" w:cs="Times New Roman"/>
          <w:sz w:val="24"/>
          <w:szCs w:val="24"/>
        </w:rPr>
        <w:t>О внесении изменений в Положение о Муниципальном органе управления образованием Управление образованием городского округа Красноуфимск»</w:t>
      </w:r>
      <w:r w:rsidR="00F02913" w:rsidRPr="00F952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B083A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уточняет</w:t>
      </w:r>
      <w:r w:rsidR="004C7310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12E5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приложения</w:t>
      </w:r>
      <w:proofErr w:type="gramEnd"/>
      <w:r w:rsidR="008D12E5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4 Положения о Муниципальном органе управления образованием Управление образованием городского округа Красноуфимск</w:t>
      </w:r>
      <w:r w:rsidR="004C7310" w:rsidRPr="00F952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7535" w:rsidRPr="00F9523C" w:rsidRDefault="005B7535" w:rsidP="00F95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3C">
        <w:rPr>
          <w:rFonts w:ascii="Times New Roman" w:hAnsi="Times New Roman" w:cs="Times New Roman"/>
          <w:sz w:val="24"/>
          <w:szCs w:val="24"/>
        </w:rPr>
        <w:tab/>
      </w:r>
    </w:p>
    <w:p w:rsidR="005B7535" w:rsidRPr="00F9523C" w:rsidRDefault="00AB083A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523C">
        <w:rPr>
          <w:rFonts w:ascii="Times New Roman" w:hAnsi="Times New Roman" w:cs="Times New Roman"/>
          <w:b/>
          <w:sz w:val="24"/>
          <w:szCs w:val="24"/>
        </w:rPr>
        <w:t>4</w:t>
      </w:r>
      <w:r w:rsidR="005B7535" w:rsidRPr="00F9523C">
        <w:rPr>
          <w:rFonts w:ascii="Times New Roman" w:hAnsi="Times New Roman" w:cs="Times New Roman"/>
          <w:b/>
          <w:sz w:val="24"/>
          <w:szCs w:val="24"/>
        </w:rPr>
        <w:t>. Финансово-экономическое обоснование:</w:t>
      </w:r>
    </w:p>
    <w:p w:rsidR="005B7535" w:rsidRPr="00F9523C" w:rsidRDefault="005B7535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23C">
        <w:rPr>
          <w:rFonts w:ascii="Times New Roman" w:hAnsi="Times New Roman" w:cs="Times New Roman"/>
          <w:sz w:val="24"/>
          <w:szCs w:val="24"/>
        </w:rPr>
        <w:t>Нет необходимости.</w:t>
      </w:r>
    </w:p>
    <w:p w:rsidR="00A167FA" w:rsidRPr="00F9523C" w:rsidRDefault="00A167FA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535" w:rsidRPr="00F9523C" w:rsidRDefault="00AB083A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523C">
        <w:rPr>
          <w:rFonts w:ascii="Times New Roman" w:hAnsi="Times New Roman" w:cs="Times New Roman"/>
          <w:b/>
          <w:sz w:val="24"/>
          <w:szCs w:val="24"/>
        </w:rPr>
        <w:t>5</w:t>
      </w:r>
      <w:r w:rsidR="005B7535" w:rsidRPr="00F9523C">
        <w:rPr>
          <w:rFonts w:ascii="Times New Roman" w:hAnsi="Times New Roman" w:cs="Times New Roman"/>
          <w:b/>
          <w:sz w:val="24"/>
          <w:szCs w:val="24"/>
        </w:rPr>
        <w:t>. Предложения по подготовке и принятию муниципальных правовых актов.</w:t>
      </w:r>
    </w:p>
    <w:p w:rsidR="005B7535" w:rsidRPr="00F9523C" w:rsidRDefault="005B7535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23C">
        <w:rPr>
          <w:rFonts w:ascii="Times New Roman" w:hAnsi="Times New Roman" w:cs="Times New Roman"/>
          <w:sz w:val="24"/>
          <w:szCs w:val="24"/>
        </w:rPr>
        <w:t>Нет необходимости.</w:t>
      </w:r>
    </w:p>
    <w:p w:rsidR="00A167FA" w:rsidRPr="00F9523C" w:rsidRDefault="00A167FA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535" w:rsidRPr="00F9523C" w:rsidRDefault="00AB083A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523C">
        <w:rPr>
          <w:rFonts w:ascii="Times New Roman" w:hAnsi="Times New Roman" w:cs="Times New Roman"/>
          <w:b/>
          <w:sz w:val="24"/>
          <w:szCs w:val="24"/>
        </w:rPr>
        <w:t>6</w:t>
      </w:r>
      <w:r w:rsidR="005B7535" w:rsidRPr="00F9523C">
        <w:rPr>
          <w:rFonts w:ascii="Times New Roman" w:hAnsi="Times New Roman" w:cs="Times New Roman"/>
          <w:b/>
          <w:sz w:val="24"/>
          <w:szCs w:val="24"/>
        </w:rPr>
        <w:t>. Перечень муниципальных правовых актов, требующих приостановления их действия.</w:t>
      </w:r>
    </w:p>
    <w:p w:rsidR="005B7535" w:rsidRPr="00F9523C" w:rsidRDefault="005B7535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23C">
        <w:rPr>
          <w:rFonts w:ascii="Times New Roman" w:hAnsi="Times New Roman" w:cs="Times New Roman"/>
          <w:sz w:val="24"/>
          <w:szCs w:val="24"/>
        </w:rPr>
        <w:t>Нет необходимости.</w:t>
      </w:r>
    </w:p>
    <w:p w:rsidR="00A167FA" w:rsidRPr="00F9523C" w:rsidRDefault="00A167FA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535" w:rsidRPr="00F9523C" w:rsidRDefault="00AB083A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523C">
        <w:rPr>
          <w:rFonts w:ascii="Times New Roman" w:hAnsi="Times New Roman" w:cs="Times New Roman"/>
          <w:b/>
          <w:sz w:val="24"/>
          <w:szCs w:val="24"/>
        </w:rPr>
        <w:t>7</w:t>
      </w:r>
      <w:r w:rsidR="005B7535" w:rsidRPr="00F9523C">
        <w:rPr>
          <w:rFonts w:ascii="Times New Roman" w:hAnsi="Times New Roman" w:cs="Times New Roman"/>
          <w:b/>
          <w:sz w:val="24"/>
          <w:szCs w:val="24"/>
        </w:rPr>
        <w:t>. Разработка проекта:</w:t>
      </w:r>
    </w:p>
    <w:p w:rsidR="005B7535" w:rsidRPr="00F9523C" w:rsidRDefault="005B7535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23C">
        <w:rPr>
          <w:rFonts w:ascii="Times New Roman" w:hAnsi="Times New Roman" w:cs="Times New Roman"/>
          <w:sz w:val="24"/>
          <w:szCs w:val="24"/>
        </w:rPr>
        <w:t>МО Управление образованием городского округа Красноуфимск.</w:t>
      </w:r>
    </w:p>
    <w:p w:rsidR="00C059E0" w:rsidRPr="00F9523C" w:rsidRDefault="00C059E0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535" w:rsidRPr="00F9523C" w:rsidRDefault="005B7535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535" w:rsidRPr="00F9523C" w:rsidRDefault="005B7535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23C">
        <w:rPr>
          <w:rFonts w:ascii="Times New Roman" w:hAnsi="Times New Roman" w:cs="Times New Roman"/>
          <w:sz w:val="24"/>
          <w:szCs w:val="24"/>
        </w:rPr>
        <w:t>Начальник МО Управление образованием</w:t>
      </w:r>
    </w:p>
    <w:p w:rsidR="00BD3AC3" w:rsidRPr="00F9523C" w:rsidRDefault="005B7535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23C">
        <w:rPr>
          <w:rFonts w:ascii="Times New Roman" w:hAnsi="Times New Roman" w:cs="Times New Roman"/>
          <w:sz w:val="24"/>
          <w:szCs w:val="24"/>
        </w:rPr>
        <w:t xml:space="preserve">городского округа Красноуфимск </w:t>
      </w:r>
      <w:r w:rsidRPr="00F9523C">
        <w:rPr>
          <w:rFonts w:ascii="Times New Roman" w:hAnsi="Times New Roman" w:cs="Times New Roman"/>
          <w:sz w:val="24"/>
          <w:szCs w:val="24"/>
        </w:rPr>
        <w:tab/>
      </w:r>
      <w:r w:rsidRPr="00F9523C">
        <w:rPr>
          <w:rFonts w:ascii="Times New Roman" w:hAnsi="Times New Roman" w:cs="Times New Roman"/>
          <w:sz w:val="24"/>
          <w:szCs w:val="24"/>
        </w:rPr>
        <w:tab/>
      </w:r>
      <w:r w:rsidRPr="00F9523C">
        <w:rPr>
          <w:rFonts w:ascii="Times New Roman" w:hAnsi="Times New Roman" w:cs="Times New Roman"/>
          <w:sz w:val="24"/>
          <w:szCs w:val="24"/>
        </w:rPr>
        <w:tab/>
      </w:r>
      <w:r w:rsidRPr="00F9523C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467994" w:rsidRPr="00F9523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E30A4" w:rsidRPr="00F9523C">
        <w:rPr>
          <w:rFonts w:ascii="Times New Roman" w:hAnsi="Times New Roman" w:cs="Times New Roman"/>
          <w:sz w:val="24"/>
          <w:szCs w:val="24"/>
        </w:rPr>
        <w:t xml:space="preserve">   </w:t>
      </w:r>
      <w:r w:rsidR="00467994" w:rsidRPr="00F9523C">
        <w:rPr>
          <w:rFonts w:ascii="Times New Roman" w:hAnsi="Times New Roman" w:cs="Times New Roman"/>
          <w:sz w:val="24"/>
          <w:szCs w:val="24"/>
        </w:rPr>
        <w:t xml:space="preserve">  </w:t>
      </w:r>
      <w:r w:rsidRPr="00F9523C">
        <w:rPr>
          <w:rFonts w:ascii="Times New Roman" w:hAnsi="Times New Roman" w:cs="Times New Roman"/>
          <w:sz w:val="24"/>
          <w:szCs w:val="24"/>
        </w:rPr>
        <w:t>Е.А.Вахрушева</w:t>
      </w:r>
    </w:p>
    <w:p w:rsidR="00BD3AC3" w:rsidRPr="00F9523C" w:rsidRDefault="00BD3AC3" w:rsidP="00F9523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D3AC3" w:rsidRPr="00F9523C" w:rsidSect="00BD3AC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9E4327"/>
    <w:multiLevelType w:val="hybridMultilevel"/>
    <w:tmpl w:val="7BC00BA4"/>
    <w:lvl w:ilvl="0" w:tplc="EA3EE2A8">
      <w:start w:val="1"/>
      <w:numFmt w:val="decimal"/>
      <w:lvlText w:val="%1)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3C844D8"/>
    <w:multiLevelType w:val="hybridMultilevel"/>
    <w:tmpl w:val="38EACE3A"/>
    <w:lvl w:ilvl="0" w:tplc="0419000F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 w15:restartNumberingAfterBreak="0">
    <w:nsid w:val="6C320A77"/>
    <w:multiLevelType w:val="hybridMultilevel"/>
    <w:tmpl w:val="66FC6526"/>
    <w:lvl w:ilvl="0" w:tplc="C9C6584A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EFF"/>
    <w:rsid w:val="000114AE"/>
    <w:rsid w:val="00054F1F"/>
    <w:rsid w:val="00067402"/>
    <w:rsid w:val="00072DB5"/>
    <w:rsid w:val="0007488A"/>
    <w:rsid w:val="00087313"/>
    <w:rsid w:val="000B07A5"/>
    <w:rsid w:val="000D5300"/>
    <w:rsid w:val="001851CF"/>
    <w:rsid w:val="00216377"/>
    <w:rsid w:val="00295F8A"/>
    <w:rsid w:val="002F7EB0"/>
    <w:rsid w:val="00323CED"/>
    <w:rsid w:val="003512FB"/>
    <w:rsid w:val="0038750E"/>
    <w:rsid w:val="003A63B5"/>
    <w:rsid w:val="003B1C2C"/>
    <w:rsid w:val="00405A17"/>
    <w:rsid w:val="00442427"/>
    <w:rsid w:val="004469E1"/>
    <w:rsid w:val="00467994"/>
    <w:rsid w:val="00472795"/>
    <w:rsid w:val="00497B5C"/>
    <w:rsid w:val="004C7310"/>
    <w:rsid w:val="0052064B"/>
    <w:rsid w:val="00541482"/>
    <w:rsid w:val="005B7535"/>
    <w:rsid w:val="00625CF8"/>
    <w:rsid w:val="00675EED"/>
    <w:rsid w:val="006B5E95"/>
    <w:rsid w:val="006D2839"/>
    <w:rsid w:val="00712339"/>
    <w:rsid w:val="007A09E9"/>
    <w:rsid w:val="008338AB"/>
    <w:rsid w:val="00850ACB"/>
    <w:rsid w:val="00853377"/>
    <w:rsid w:val="008D12E5"/>
    <w:rsid w:val="008E30A4"/>
    <w:rsid w:val="008E40E8"/>
    <w:rsid w:val="008F3D67"/>
    <w:rsid w:val="00927D4A"/>
    <w:rsid w:val="00990282"/>
    <w:rsid w:val="009E3BB5"/>
    <w:rsid w:val="009E47A7"/>
    <w:rsid w:val="00A138DD"/>
    <w:rsid w:val="00A167FA"/>
    <w:rsid w:val="00A72833"/>
    <w:rsid w:val="00A728E8"/>
    <w:rsid w:val="00A928DF"/>
    <w:rsid w:val="00AA7A6F"/>
    <w:rsid w:val="00AB083A"/>
    <w:rsid w:val="00AD2B35"/>
    <w:rsid w:val="00AE20FE"/>
    <w:rsid w:val="00AF3876"/>
    <w:rsid w:val="00B01EDA"/>
    <w:rsid w:val="00B105A1"/>
    <w:rsid w:val="00BD3AC3"/>
    <w:rsid w:val="00BD70ED"/>
    <w:rsid w:val="00C059E0"/>
    <w:rsid w:val="00C517AB"/>
    <w:rsid w:val="00C91AEB"/>
    <w:rsid w:val="00CA3CFD"/>
    <w:rsid w:val="00CF4A7B"/>
    <w:rsid w:val="00D80827"/>
    <w:rsid w:val="00D81D28"/>
    <w:rsid w:val="00D92A1A"/>
    <w:rsid w:val="00DA7EFF"/>
    <w:rsid w:val="00DC179E"/>
    <w:rsid w:val="00DF15AB"/>
    <w:rsid w:val="00E25A66"/>
    <w:rsid w:val="00E512A2"/>
    <w:rsid w:val="00E561BF"/>
    <w:rsid w:val="00EA6809"/>
    <w:rsid w:val="00EC08BD"/>
    <w:rsid w:val="00ED7FB8"/>
    <w:rsid w:val="00F01092"/>
    <w:rsid w:val="00F02913"/>
    <w:rsid w:val="00F678AE"/>
    <w:rsid w:val="00F95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77733-5385-4084-8F86-99530CA12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8AE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D2B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2B35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62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6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17671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Елена</cp:lastModifiedBy>
  <cp:revision>2</cp:revision>
  <cp:lastPrinted>2026-01-14T06:01:00Z</cp:lastPrinted>
  <dcterms:created xsi:type="dcterms:W3CDTF">2026-01-14T07:40:00Z</dcterms:created>
  <dcterms:modified xsi:type="dcterms:W3CDTF">2026-01-14T07:40:00Z</dcterms:modified>
</cp:coreProperties>
</file>